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373D" w14:textId="2EE9EE1F" w:rsidR="00B518A5" w:rsidRDefault="00B518A5">
      <w:pPr>
        <w:rPr>
          <w:rFonts w:ascii="Arial" w:hAnsi="Arial" w:cs="Arial"/>
          <w:sz w:val="32"/>
          <w:szCs w:val="32"/>
          <w:lang w:val="en-GB"/>
        </w:rPr>
      </w:pPr>
      <w:r>
        <w:rPr>
          <w:rFonts w:ascii="Arial" w:hAnsi="Arial" w:cs="Arial"/>
          <w:sz w:val="32"/>
          <w:szCs w:val="32"/>
          <w:lang w:val="en-GB"/>
        </w:rPr>
        <w:t>Minutes of AGM 17</w:t>
      </w:r>
      <w:r w:rsidRPr="00B518A5">
        <w:rPr>
          <w:rFonts w:ascii="Arial" w:hAnsi="Arial" w:cs="Arial"/>
          <w:sz w:val="32"/>
          <w:szCs w:val="32"/>
          <w:vertAlign w:val="superscript"/>
          <w:lang w:val="en-GB"/>
        </w:rPr>
        <w:t>th</w:t>
      </w:r>
      <w:r>
        <w:rPr>
          <w:rFonts w:ascii="Arial" w:hAnsi="Arial" w:cs="Arial"/>
          <w:sz w:val="32"/>
          <w:szCs w:val="32"/>
          <w:lang w:val="en-GB"/>
        </w:rPr>
        <w:t xml:space="preserve"> Jan 2024</w:t>
      </w:r>
    </w:p>
    <w:p w14:paraId="239C9B28" w14:textId="77777777" w:rsidR="00B518A5" w:rsidRDefault="00B518A5">
      <w:pPr>
        <w:rPr>
          <w:rFonts w:ascii="Arial" w:hAnsi="Arial" w:cs="Arial"/>
          <w:lang w:val="en-GB"/>
        </w:rPr>
      </w:pPr>
    </w:p>
    <w:p w14:paraId="1B2354AA" w14:textId="4A10B3BA" w:rsidR="00B518A5" w:rsidRDefault="00B518A5">
      <w:pPr>
        <w:rPr>
          <w:rFonts w:ascii="Arial" w:hAnsi="Arial" w:cs="Arial"/>
          <w:lang w:val="en-GB"/>
        </w:rPr>
      </w:pPr>
      <w:r>
        <w:rPr>
          <w:rFonts w:ascii="Arial" w:hAnsi="Arial" w:cs="Arial"/>
          <w:lang w:val="en-GB"/>
        </w:rPr>
        <w:t>Meeting commenced 20.40.</w:t>
      </w:r>
    </w:p>
    <w:p w14:paraId="5B89539E" w14:textId="3AC81D9C" w:rsidR="00B518A5" w:rsidRDefault="00B518A5">
      <w:pPr>
        <w:rPr>
          <w:rFonts w:ascii="Arial" w:hAnsi="Arial" w:cs="Arial"/>
          <w:lang w:val="en-GB"/>
        </w:rPr>
      </w:pPr>
      <w:r>
        <w:rPr>
          <w:rFonts w:ascii="Arial" w:hAnsi="Arial" w:cs="Arial"/>
          <w:lang w:val="en-GB"/>
        </w:rPr>
        <w:t>Minutes from last year circulated and agreed.</w:t>
      </w:r>
    </w:p>
    <w:p w14:paraId="60B4FB84" w14:textId="5D8C0802" w:rsidR="00B518A5" w:rsidRDefault="00B518A5">
      <w:pPr>
        <w:rPr>
          <w:rFonts w:ascii="Arial" w:hAnsi="Arial" w:cs="Arial"/>
          <w:lang w:val="en-GB"/>
        </w:rPr>
      </w:pPr>
      <w:r>
        <w:rPr>
          <w:rFonts w:ascii="Arial" w:hAnsi="Arial" w:cs="Arial"/>
          <w:lang w:val="en-GB"/>
        </w:rPr>
        <w:t xml:space="preserve">All committee members present. </w:t>
      </w:r>
    </w:p>
    <w:p w14:paraId="325E8035" w14:textId="5061D962" w:rsidR="00B518A5" w:rsidRDefault="00B518A5">
      <w:pPr>
        <w:rPr>
          <w:rFonts w:ascii="Arial" w:hAnsi="Arial" w:cs="Arial"/>
          <w:lang w:val="en-GB"/>
        </w:rPr>
      </w:pPr>
      <w:r>
        <w:rPr>
          <w:rFonts w:ascii="Arial" w:hAnsi="Arial" w:cs="Arial"/>
          <w:lang w:val="en-GB"/>
        </w:rPr>
        <w:t xml:space="preserve">Chairman thanked everyone for attending. We have received no apologies or issues to be raised at this meeting. Chairman reported our having a successful 2023 with an increasing number of members regularly attending meetings. The annual Gathering proved to be a big success </w:t>
      </w:r>
      <w:r w:rsidR="004824B8">
        <w:rPr>
          <w:rFonts w:ascii="Arial" w:hAnsi="Arial" w:cs="Arial"/>
          <w:lang w:val="en-GB"/>
        </w:rPr>
        <w:t xml:space="preserve">which it is thought was down to members being able to camp and make a weekend of it. It is hoped to do the same this year. </w:t>
      </w:r>
      <w:r w:rsidR="004C4DE8">
        <w:rPr>
          <w:rFonts w:ascii="Arial" w:hAnsi="Arial" w:cs="Arial"/>
          <w:lang w:val="en-GB"/>
        </w:rPr>
        <w:t xml:space="preserve">              </w:t>
      </w:r>
      <w:r w:rsidR="004824B8">
        <w:rPr>
          <w:rFonts w:ascii="Arial" w:hAnsi="Arial" w:cs="Arial"/>
          <w:lang w:val="en-GB"/>
        </w:rPr>
        <w:t xml:space="preserve">Christmas party also went well, and we hope to be able to confirm date for </w:t>
      </w:r>
      <w:proofErr w:type="gramStart"/>
      <w:r w:rsidR="004824B8">
        <w:rPr>
          <w:rFonts w:ascii="Arial" w:hAnsi="Arial" w:cs="Arial"/>
          <w:lang w:val="en-GB"/>
        </w:rPr>
        <w:t>this years</w:t>
      </w:r>
      <w:proofErr w:type="gramEnd"/>
      <w:r w:rsidR="004824B8">
        <w:rPr>
          <w:rFonts w:ascii="Arial" w:hAnsi="Arial" w:cs="Arial"/>
          <w:lang w:val="en-GB"/>
        </w:rPr>
        <w:t xml:space="preserve"> very soon. </w:t>
      </w:r>
    </w:p>
    <w:p w14:paraId="76BE2BAB" w14:textId="41B395CB" w:rsidR="004824B8" w:rsidRDefault="004824B8">
      <w:pPr>
        <w:rPr>
          <w:rFonts w:ascii="Arial" w:hAnsi="Arial" w:cs="Arial"/>
          <w:lang w:val="en-GB"/>
        </w:rPr>
      </w:pPr>
      <w:r>
        <w:rPr>
          <w:rFonts w:ascii="Arial" w:hAnsi="Arial" w:cs="Arial"/>
          <w:lang w:val="en-GB"/>
        </w:rPr>
        <w:t xml:space="preserve">Treasurer gave overview of accounts, and we are in a good financial position. This due in part to the success of the Gathering. In the past we have needed monies from Gathering to help towards Christmas Party but as this was also success funds are currently standing at £4,500. </w:t>
      </w:r>
    </w:p>
    <w:p w14:paraId="3E2E223D" w14:textId="1C0CDD7C" w:rsidR="004824B8" w:rsidRDefault="004824B8">
      <w:pPr>
        <w:rPr>
          <w:rFonts w:ascii="Arial" w:hAnsi="Arial" w:cs="Arial"/>
          <w:lang w:val="en-GB"/>
        </w:rPr>
      </w:pPr>
      <w:r>
        <w:rPr>
          <w:rFonts w:ascii="Arial" w:hAnsi="Arial" w:cs="Arial"/>
          <w:lang w:val="en-GB"/>
        </w:rPr>
        <w:t>Secretary reported issues with club insurance this year</w:t>
      </w:r>
      <w:r w:rsidR="00FF1156">
        <w:rPr>
          <w:rFonts w:ascii="Arial" w:hAnsi="Arial" w:cs="Arial"/>
          <w:lang w:val="en-GB"/>
        </w:rPr>
        <w:t xml:space="preserve"> as company we deal with has been taken over. Renewal notice has just been received this week. The cover we had is</w:t>
      </w:r>
      <w:r>
        <w:rPr>
          <w:rFonts w:ascii="Arial" w:hAnsi="Arial" w:cs="Arial"/>
          <w:lang w:val="en-GB"/>
        </w:rPr>
        <w:t xml:space="preserve"> no</w:t>
      </w:r>
      <w:r w:rsidR="00FF1156">
        <w:rPr>
          <w:rFonts w:ascii="Arial" w:hAnsi="Arial" w:cs="Arial"/>
          <w:lang w:val="en-GB"/>
        </w:rPr>
        <w:t xml:space="preserve"> longer being provided by </w:t>
      </w:r>
      <w:proofErr w:type="gramStart"/>
      <w:r w:rsidR="00FF1156">
        <w:rPr>
          <w:rFonts w:ascii="Arial" w:hAnsi="Arial" w:cs="Arial"/>
          <w:lang w:val="en-GB"/>
        </w:rPr>
        <w:t>Hiscox</w:t>
      </w:r>
      <w:proofErr w:type="gramEnd"/>
      <w:r w:rsidR="00FF1156">
        <w:rPr>
          <w:rFonts w:ascii="Arial" w:hAnsi="Arial" w:cs="Arial"/>
          <w:lang w:val="en-GB"/>
        </w:rPr>
        <w:t xml:space="preserve"> so they have had to look to a new provider. This will be sorted for 1</w:t>
      </w:r>
      <w:r w:rsidR="00FF1156" w:rsidRPr="00FF1156">
        <w:rPr>
          <w:rFonts w:ascii="Arial" w:hAnsi="Arial" w:cs="Arial"/>
          <w:vertAlign w:val="superscript"/>
          <w:lang w:val="en-GB"/>
        </w:rPr>
        <w:t>st</w:t>
      </w:r>
      <w:r w:rsidR="00FF1156">
        <w:rPr>
          <w:rFonts w:ascii="Arial" w:hAnsi="Arial" w:cs="Arial"/>
          <w:lang w:val="en-GB"/>
        </w:rPr>
        <w:t xml:space="preserve"> Feb and will be through Commercial Combined. There has been a cost increase of £50. </w:t>
      </w:r>
    </w:p>
    <w:p w14:paraId="61756020" w14:textId="6D6AB9E3" w:rsidR="000E5536" w:rsidRDefault="000E5536">
      <w:pPr>
        <w:rPr>
          <w:rFonts w:ascii="Arial" w:hAnsi="Arial" w:cs="Arial"/>
          <w:lang w:val="en-GB"/>
        </w:rPr>
      </w:pPr>
      <w:r>
        <w:rPr>
          <w:rFonts w:ascii="Arial" w:hAnsi="Arial" w:cs="Arial"/>
          <w:lang w:val="en-GB"/>
        </w:rPr>
        <w:t xml:space="preserve">Secretary asked if any issues with members receiving newsletter by email. None reported. This year 2/3 of members have been receiving theirs this way.                   Nikki asked if she could be added to list. </w:t>
      </w:r>
    </w:p>
    <w:p w14:paraId="05F16B01" w14:textId="7E61A2B6" w:rsidR="00FF1156" w:rsidRDefault="00FF1156">
      <w:pPr>
        <w:rPr>
          <w:rFonts w:ascii="Arial" w:hAnsi="Arial" w:cs="Arial"/>
          <w:lang w:val="en-GB"/>
        </w:rPr>
      </w:pPr>
      <w:r>
        <w:rPr>
          <w:rFonts w:ascii="Arial" w:hAnsi="Arial" w:cs="Arial"/>
          <w:lang w:val="en-GB"/>
        </w:rPr>
        <w:t>Other business</w:t>
      </w:r>
    </w:p>
    <w:p w14:paraId="48E8249F" w14:textId="2001FAF2" w:rsidR="000E5536" w:rsidRDefault="000E5536">
      <w:pPr>
        <w:rPr>
          <w:rFonts w:ascii="Arial" w:hAnsi="Arial" w:cs="Arial"/>
          <w:lang w:val="en-GB"/>
        </w:rPr>
      </w:pPr>
      <w:r>
        <w:rPr>
          <w:rFonts w:ascii="Arial" w:hAnsi="Arial" w:cs="Arial"/>
          <w:lang w:val="en-GB"/>
        </w:rPr>
        <w:t>Discussed and agreed dates with Nikki for the Gathering and the Christmas party.</w:t>
      </w:r>
    </w:p>
    <w:p w14:paraId="2140F173" w14:textId="2F280507" w:rsidR="00FF1156" w:rsidRDefault="00FF1156">
      <w:pPr>
        <w:rPr>
          <w:rFonts w:ascii="Arial" w:hAnsi="Arial" w:cs="Arial"/>
          <w:lang w:val="en-GB"/>
        </w:rPr>
      </w:pPr>
      <w:r>
        <w:rPr>
          <w:rFonts w:ascii="Arial" w:hAnsi="Arial" w:cs="Arial"/>
          <w:lang w:val="en-GB"/>
        </w:rPr>
        <w:t>Discussed booking a singer for the 14</w:t>
      </w:r>
      <w:r w:rsidRPr="00FF1156">
        <w:rPr>
          <w:rFonts w:ascii="Arial" w:hAnsi="Arial" w:cs="Arial"/>
          <w:vertAlign w:val="superscript"/>
          <w:lang w:val="en-GB"/>
        </w:rPr>
        <w:t>th</w:t>
      </w:r>
      <w:r>
        <w:rPr>
          <w:rFonts w:ascii="Arial" w:hAnsi="Arial" w:cs="Arial"/>
          <w:vertAlign w:val="superscript"/>
          <w:lang w:val="en-GB"/>
        </w:rPr>
        <w:t xml:space="preserve"> </w:t>
      </w:r>
      <w:r>
        <w:rPr>
          <w:rFonts w:ascii="Arial" w:hAnsi="Arial" w:cs="Arial"/>
          <w:lang w:val="en-GB"/>
        </w:rPr>
        <w:t>of Sept. Was agreed by everyone that we should put a cover charge on the door for this.</w:t>
      </w:r>
    </w:p>
    <w:p w14:paraId="24796E09" w14:textId="4DF5E34B" w:rsidR="000E5536" w:rsidRDefault="000E5536">
      <w:pPr>
        <w:rPr>
          <w:rFonts w:ascii="Arial" w:hAnsi="Arial" w:cs="Arial"/>
          <w:lang w:val="en-GB"/>
        </w:rPr>
      </w:pPr>
      <w:r>
        <w:rPr>
          <w:rFonts w:ascii="Arial" w:hAnsi="Arial" w:cs="Arial"/>
          <w:lang w:val="en-GB"/>
        </w:rPr>
        <w:t>As the December meeting would be week after party and in Christmas week it has been decided not to have this.</w:t>
      </w:r>
    </w:p>
    <w:p w14:paraId="2F86AEA1" w14:textId="0D70E3D8" w:rsidR="000E5536" w:rsidRDefault="000E5536">
      <w:pPr>
        <w:rPr>
          <w:rFonts w:ascii="Arial" w:hAnsi="Arial" w:cs="Arial"/>
          <w:lang w:val="en-GB"/>
        </w:rPr>
      </w:pPr>
      <w:r>
        <w:rPr>
          <w:rFonts w:ascii="Arial" w:hAnsi="Arial" w:cs="Arial"/>
          <w:lang w:val="en-GB"/>
        </w:rPr>
        <w:t>No other issues.</w:t>
      </w:r>
    </w:p>
    <w:p w14:paraId="6B6113D4" w14:textId="51C16B4B" w:rsidR="000E5536" w:rsidRDefault="000E5536">
      <w:pPr>
        <w:rPr>
          <w:rFonts w:ascii="Arial" w:hAnsi="Arial" w:cs="Arial"/>
          <w:lang w:val="en-GB"/>
        </w:rPr>
      </w:pPr>
      <w:r>
        <w:rPr>
          <w:rFonts w:ascii="Arial" w:hAnsi="Arial" w:cs="Arial"/>
          <w:lang w:val="en-GB"/>
        </w:rPr>
        <w:t xml:space="preserve">Meeting closed </w:t>
      </w:r>
      <w:proofErr w:type="gramStart"/>
      <w:r>
        <w:rPr>
          <w:rFonts w:ascii="Arial" w:hAnsi="Arial" w:cs="Arial"/>
          <w:lang w:val="en-GB"/>
        </w:rPr>
        <w:t>21.40</w:t>
      </w:r>
      <w:proofErr w:type="gramEnd"/>
    </w:p>
    <w:p w14:paraId="2364C235" w14:textId="600926E0" w:rsidR="000E5536" w:rsidRDefault="000E5536">
      <w:pPr>
        <w:rPr>
          <w:rFonts w:ascii="Arial" w:hAnsi="Arial" w:cs="Arial"/>
          <w:lang w:val="en-GB"/>
        </w:rPr>
      </w:pPr>
    </w:p>
    <w:sectPr w:rsidR="000E5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A5"/>
    <w:rsid w:val="000E5536"/>
    <w:rsid w:val="004824B8"/>
    <w:rsid w:val="004C4DE8"/>
    <w:rsid w:val="00B518A5"/>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61F4"/>
  <w15:chartTrackingRefBased/>
  <w15:docId w15:val="{16168933-CAC6-4BC0-9240-03897D26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8A5"/>
    <w:rPr>
      <w:rFonts w:eastAsiaTheme="majorEastAsia" w:cstheme="majorBidi"/>
      <w:color w:val="272727" w:themeColor="text1" w:themeTint="D8"/>
    </w:rPr>
  </w:style>
  <w:style w:type="paragraph" w:styleId="Title">
    <w:name w:val="Title"/>
    <w:basedOn w:val="Normal"/>
    <w:next w:val="Normal"/>
    <w:link w:val="TitleChar"/>
    <w:uiPriority w:val="10"/>
    <w:qFormat/>
    <w:rsid w:val="00B51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8A5"/>
    <w:pPr>
      <w:spacing w:before="160"/>
      <w:jc w:val="center"/>
    </w:pPr>
    <w:rPr>
      <w:i/>
      <w:iCs/>
      <w:color w:val="404040" w:themeColor="text1" w:themeTint="BF"/>
    </w:rPr>
  </w:style>
  <w:style w:type="character" w:customStyle="1" w:styleId="QuoteChar">
    <w:name w:val="Quote Char"/>
    <w:basedOn w:val="DefaultParagraphFont"/>
    <w:link w:val="Quote"/>
    <w:uiPriority w:val="29"/>
    <w:rsid w:val="00B518A5"/>
    <w:rPr>
      <w:i/>
      <w:iCs/>
      <w:color w:val="404040" w:themeColor="text1" w:themeTint="BF"/>
    </w:rPr>
  </w:style>
  <w:style w:type="paragraph" w:styleId="ListParagraph">
    <w:name w:val="List Paragraph"/>
    <w:basedOn w:val="Normal"/>
    <w:uiPriority w:val="34"/>
    <w:qFormat/>
    <w:rsid w:val="00B518A5"/>
    <w:pPr>
      <w:ind w:left="720"/>
      <w:contextualSpacing/>
    </w:pPr>
  </w:style>
  <w:style w:type="character" w:styleId="IntenseEmphasis">
    <w:name w:val="Intense Emphasis"/>
    <w:basedOn w:val="DefaultParagraphFont"/>
    <w:uiPriority w:val="21"/>
    <w:qFormat/>
    <w:rsid w:val="00B518A5"/>
    <w:rPr>
      <w:i/>
      <w:iCs/>
      <w:color w:val="0F4761" w:themeColor="accent1" w:themeShade="BF"/>
    </w:rPr>
  </w:style>
  <w:style w:type="paragraph" w:styleId="IntenseQuote">
    <w:name w:val="Intense Quote"/>
    <w:basedOn w:val="Normal"/>
    <w:next w:val="Normal"/>
    <w:link w:val="IntenseQuoteChar"/>
    <w:uiPriority w:val="30"/>
    <w:qFormat/>
    <w:rsid w:val="00B51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8A5"/>
    <w:rPr>
      <w:i/>
      <w:iCs/>
      <w:color w:val="0F4761" w:themeColor="accent1" w:themeShade="BF"/>
    </w:rPr>
  </w:style>
  <w:style w:type="character" w:styleId="IntenseReference">
    <w:name w:val="Intense Reference"/>
    <w:basedOn w:val="DefaultParagraphFont"/>
    <w:uiPriority w:val="32"/>
    <w:qFormat/>
    <w:rsid w:val="00B518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ryder</dc:creator>
  <cp:keywords/>
  <dc:description/>
  <cp:lastModifiedBy>andy ryder</cp:lastModifiedBy>
  <cp:revision>1</cp:revision>
  <dcterms:created xsi:type="dcterms:W3CDTF">2024-02-19T15:10:00Z</dcterms:created>
  <dcterms:modified xsi:type="dcterms:W3CDTF">2024-02-19T15:55:00Z</dcterms:modified>
</cp:coreProperties>
</file>