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C0D7F" w14:textId="7207FD11" w:rsidR="000C3D2B" w:rsidRDefault="000C3D2B">
      <w:pPr>
        <w:rPr>
          <w:sz w:val="32"/>
          <w:szCs w:val="32"/>
          <w:lang w:val="en-GB"/>
        </w:rPr>
      </w:pPr>
      <w:r>
        <w:rPr>
          <w:sz w:val="32"/>
          <w:szCs w:val="32"/>
          <w:lang w:val="en-GB"/>
        </w:rPr>
        <w:t>Minutes from AGM January 21</w:t>
      </w:r>
      <w:r w:rsidR="00A42AFA" w:rsidRPr="000C3D2B">
        <w:rPr>
          <w:sz w:val="32"/>
          <w:szCs w:val="32"/>
          <w:vertAlign w:val="superscript"/>
          <w:lang w:val="en-GB"/>
        </w:rPr>
        <w:t>st</w:t>
      </w:r>
      <w:proofErr w:type="gramStart"/>
      <w:r w:rsidR="00A42AFA">
        <w:rPr>
          <w:sz w:val="32"/>
          <w:szCs w:val="32"/>
          <w:lang w:val="en-GB"/>
        </w:rPr>
        <w:t xml:space="preserve"> 2026</w:t>
      </w:r>
      <w:proofErr w:type="gramEnd"/>
    </w:p>
    <w:p w14:paraId="34746A61" w14:textId="2B92ED0F" w:rsidR="000C3D2B" w:rsidRDefault="000C3D2B">
      <w:pPr>
        <w:rPr>
          <w:lang w:val="en-GB"/>
        </w:rPr>
      </w:pPr>
      <w:r w:rsidRPr="000C3D2B">
        <w:rPr>
          <w:lang w:val="en-GB"/>
        </w:rPr>
        <w:t>Meeting commenced 19.40</w:t>
      </w:r>
    </w:p>
    <w:p w14:paraId="506AC0CD" w14:textId="463B280A" w:rsidR="000C3D2B" w:rsidRDefault="000C3D2B">
      <w:pPr>
        <w:rPr>
          <w:lang w:val="en-GB"/>
        </w:rPr>
      </w:pPr>
      <w:r>
        <w:rPr>
          <w:lang w:val="en-GB"/>
        </w:rPr>
        <w:t>Minutes from last year circulated and agreed.</w:t>
      </w:r>
    </w:p>
    <w:p w14:paraId="37DC43C5" w14:textId="100BD73B" w:rsidR="000C3D2B" w:rsidRDefault="000C3D2B">
      <w:pPr>
        <w:rPr>
          <w:lang w:val="en-GB"/>
        </w:rPr>
      </w:pPr>
      <w:r>
        <w:rPr>
          <w:lang w:val="en-GB"/>
        </w:rPr>
        <w:t>Apologies from Anne and Bryan Pilkington for absence.</w:t>
      </w:r>
    </w:p>
    <w:p w14:paraId="62B40244" w14:textId="396FD960" w:rsidR="000C3D2B" w:rsidRDefault="000C3D2B">
      <w:pPr>
        <w:rPr>
          <w:lang w:val="en-GB"/>
        </w:rPr>
      </w:pPr>
      <w:r>
        <w:rPr>
          <w:lang w:val="en-GB"/>
        </w:rPr>
        <w:t>Chairman thanked all for attending.</w:t>
      </w:r>
    </w:p>
    <w:p w14:paraId="13C47698" w14:textId="107C3986" w:rsidR="000C3D2B" w:rsidRDefault="000C3D2B">
      <w:pPr>
        <w:rPr>
          <w:lang w:val="en-GB"/>
        </w:rPr>
      </w:pPr>
      <w:r>
        <w:rPr>
          <w:lang w:val="en-GB"/>
        </w:rPr>
        <w:t xml:space="preserve">Secretary asked that all attending remember to sign in.  This helps us to look back and see which are best evenings when planning events. Depending on venue this can also be a legal requirement. </w:t>
      </w:r>
      <w:r w:rsidR="008E65E3">
        <w:rPr>
          <w:lang w:val="en-GB"/>
        </w:rPr>
        <w:t xml:space="preserve">The secretary has received the insurance renewal from Howdens and once again no change in cost to remain with the same company so we will be going with that. Secretary reports having already received </w:t>
      </w:r>
      <w:proofErr w:type="gramStart"/>
      <w:r w:rsidR="008E65E3">
        <w:rPr>
          <w:lang w:val="en-GB"/>
        </w:rPr>
        <w:t>a number of</w:t>
      </w:r>
      <w:proofErr w:type="gramEnd"/>
      <w:r w:rsidR="008E65E3">
        <w:rPr>
          <w:lang w:val="en-GB"/>
        </w:rPr>
        <w:t xml:space="preserve"> membership renewals for next year and a couple of enquiries about joining. </w:t>
      </w:r>
      <w:r>
        <w:rPr>
          <w:lang w:val="en-GB"/>
        </w:rPr>
        <w:t xml:space="preserve"> </w:t>
      </w:r>
    </w:p>
    <w:p w14:paraId="6B61EC68" w14:textId="30D5318D" w:rsidR="00A42AFA" w:rsidRDefault="00A42AFA">
      <w:pPr>
        <w:rPr>
          <w:lang w:val="en-GB"/>
        </w:rPr>
      </w:pPr>
      <w:r>
        <w:rPr>
          <w:lang w:val="en-GB"/>
        </w:rPr>
        <w:t xml:space="preserve">Treasurer gave an overview of the accounts which </w:t>
      </w:r>
      <w:proofErr w:type="gramStart"/>
      <w:r>
        <w:rPr>
          <w:lang w:val="en-GB"/>
        </w:rPr>
        <w:t>at the moment</w:t>
      </w:r>
      <w:proofErr w:type="gramEnd"/>
      <w:r>
        <w:rPr>
          <w:lang w:val="en-GB"/>
        </w:rPr>
        <w:t xml:space="preserve"> stand at around £6,500. We have had a very successful year with regarding income and our outgoings have greatly reduced. The fact that Newsletters are now only posted out every 2 months and ¾ of members receive theirs via email. As well as reducing postal costs we need less stationery. We have made no “big purchases” either.</w:t>
      </w:r>
    </w:p>
    <w:p w14:paraId="4888558B" w14:textId="19478CCF" w:rsidR="00A42AFA" w:rsidRDefault="00A42AFA">
      <w:pPr>
        <w:rPr>
          <w:lang w:val="en-GB"/>
        </w:rPr>
      </w:pPr>
      <w:r>
        <w:rPr>
          <w:lang w:val="en-GB"/>
        </w:rPr>
        <w:t>Election of Committee</w:t>
      </w:r>
    </w:p>
    <w:p w14:paraId="19B30210" w14:textId="77CAA498" w:rsidR="00A42AFA" w:rsidRDefault="00A42AFA">
      <w:pPr>
        <w:rPr>
          <w:lang w:val="en-GB"/>
        </w:rPr>
      </w:pPr>
      <w:r>
        <w:rPr>
          <w:lang w:val="en-GB"/>
        </w:rPr>
        <w:t>Members attending were told that for the past 5 years we have not had an elected committee. All roles should be up for re election at each AGM. The result was all voted for committee to stay as is. No new members came forward.</w:t>
      </w:r>
    </w:p>
    <w:p w14:paraId="4B98B2C6" w14:textId="744212AE" w:rsidR="00A42AFA" w:rsidRDefault="00A42AFA">
      <w:pPr>
        <w:rPr>
          <w:lang w:val="en-GB"/>
        </w:rPr>
      </w:pPr>
      <w:r>
        <w:rPr>
          <w:lang w:val="en-GB"/>
        </w:rPr>
        <w:t>Other Business.</w:t>
      </w:r>
    </w:p>
    <w:p w14:paraId="401D1658" w14:textId="219AE274" w:rsidR="00A42AFA" w:rsidRDefault="00BB280F">
      <w:pPr>
        <w:rPr>
          <w:lang w:val="en-GB"/>
        </w:rPr>
      </w:pPr>
      <w:r>
        <w:rPr>
          <w:lang w:val="en-GB"/>
        </w:rPr>
        <w:t xml:space="preserve">We need to purchase new banners and flags. We are now down to 1 </w:t>
      </w:r>
      <w:proofErr w:type="gramStart"/>
      <w:r>
        <w:rPr>
          <w:lang w:val="en-GB"/>
        </w:rPr>
        <w:t>flag</w:t>
      </w:r>
      <w:proofErr w:type="gramEnd"/>
      <w:r>
        <w:rPr>
          <w:lang w:val="en-GB"/>
        </w:rPr>
        <w:t xml:space="preserve"> and the banner is very tatty. Ernie has been looking into sourcing these. We need new high viz vests which Mavis has said she will source. </w:t>
      </w:r>
    </w:p>
    <w:p w14:paraId="460A2D8B" w14:textId="241A0A75" w:rsidR="00BB280F" w:rsidRDefault="00BB280F">
      <w:pPr>
        <w:rPr>
          <w:lang w:val="en-GB"/>
        </w:rPr>
      </w:pPr>
      <w:proofErr w:type="gramStart"/>
      <w:r>
        <w:rPr>
          <w:lang w:val="en-GB"/>
        </w:rPr>
        <w:t>With regard to</w:t>
      </w:r>
      <w:proofErr w:type="gramEnd"/>
      <w:r>
        <w:rPr>
          <w:lang w:val="en-GB"/>
        </w:rPr>
        <w:t xml:space="preserve"> meeting </w:t>
      </w:r>
      <w:proofErr w:type="gramStart"/>
      <w:r>
        <w:rPr>
          <w:lang w:val="en-GB"/>
        </w:rPr>
        <w:t>nights</w:t>
      </w:r>
      <w:proofErr w:type="gramEnd"/>
      <w:r>
        <w:rPr>
          <w:lang w:val="en-GB"/>
        </w:rPr>
        <w:t xml:space="preserve"> we have decided to discontinue the Bring your Vehicle night. Numbers attending have dwindled over the last few years. Members were asked for ideas for speakers as we haven’t had anyone for a while. Someone suggested contacting Croft circuit to see if there is anyone could come and give a history type talk. There was also suggestion of the man that came once who had a car transporter business. </w:t>
      </w:r>
      <w:proofErr w:type="gramStart"/>
      <w:r>
        <w:rPr>
          <w:lang w:val="en-GB"/>
        </w:rPr>
        <w:t>So</w:t>
      </w:r>
      <w:proofErr w:type="gramEnd"/>
      <w:r>
        <w:rPr>
          <w:lang w:val="en-GB"/>
        </w:rPr>
        <w:t xml:space="preserve"> one or too suggestions but people unlikely to take it further and </w:t>
      </w:r>
      <w:proofErr w:type="gramStart"/>
      <w:r>
        <w:rPr>
          <w:lang w:val="en-GB"/>
        </w:rPr>
        <w:t>actually say</w:t>
      </w:r>
      <w:proofErr w:type="gramEnd"/>
      <w:r>
        <w:rPr>
          <w:lang w:val="en-GB"/>
        </w:rPr>
        <w:t xml:space="preserve"> they have sorted it.</w:t>
      </w:r>
    </w:p>
    <w:p w14:paraId="7D8F4C24" w14:textId="2F68A194" w:rsidR="00BB280F" w:rsidRDefault="00BB280F">
      <w:pPr>
        <w:rPr>
          <w:lang w:val="en-GB"/>
        </w:rPr>
      </w:pPr>
      <w:r>
        <w:rPr>
          <w:lang w:val="en-GB"/>
        </w:rPr>
        <w:t xml:space="preserve">Ernie put forward the idea that we have and early season Gathering. He has already spoken to Kev </w:t>
      </w:r>
      <w:proofErr w:type="gramStart"/>
      <w:r>
        <w:rPr>
          <w:lang w:val="en-GB"/>
        </w:rPr>
        <w:t>with regard to</w:t>
      </w:r>
      <w:proofErr w:type="gramEnd"/>
      <w:r>
        <w:rPr>
          <w:lang w:val="en-GB"/>
        </w:rPr>
        <w:t xml:space="preserve"> dates</w:t>
      </w:r>
      <w:r w:rsidR="00A45F55">
        <w:rPr>
          <w:lang w:val="en-GB"/>
        </w:rPr>
        <w:t xml:space="preserve">, sometime in April. All members present were keen on the idea. </w:t>
      </w:r>
      <w:r w:rsidR="00A45F55">
        <w:rPr>
          <w:lang w:val="en-GB"/>
        </w:rPr>
        <w:lastRenderedPageBreak/>
        <w:t>We asked for volunteers for the actual weekend and these were forthcoming. Short notice so we will need to confirm date and get the word out as soon as possible.</w:t>
      </w:r>
    </w:p>
    <w:p w14:paraId="3EB79954" w14:textId="69315FE0" w:rsidR="00A45F55" w:rsidRDefault="00A45F55">
      <w:pPr>
        <w:rPr>
          <w:lang w:val="en-GB"/>
        </w:rPr>
      </w:pPr>
      <w:r>
        <w:rPr>
          <w:lang w:val="en-GB"/>
        </w:rPr>
        <w:t>Christmas party</w:t>
      </w:r>
    </w:p>
    <w:p w14:paraId="4F916DEA" w14:textId="2614A56B" w:rsidR="00A45F55" w:rsidRDefault="00A45F55">
      <w:pPr>
        <w:rPr>
          <w:lang w:val="en-GB"/>
        </w:rPr>
      </w:pPr>
      <w:r>
        <w:rPr>
          <w:lang w:val="en-GB"/>
        </w:rPr>
        <w:t xml:space="preserve">We have confirmed the date for this </w:t>
      </w:r>
      <w:proofErr w:type="gramStart"/>
      <w:r>
        <w:rPr>
          <w:lang w:val="en-GB"/>
        </w:rPr>
        <w:t>years</w:t>
      </w:r>
      <w:proofErr w:type="gramEnd"/>
      <w:r>
        <w:rPr>
          <w:lang w:val="en-GB"/>
        </w:rPr>
        <w:t xml:space="preserve"> party however we really feel changes need to be made regarding catering. Once again around 30 people were missing due to illness. These had been catered for however the first 20 or so people up to the buffet filled their plates with ridiculous amounts of food some even having more than 1 plate. If the 100 we had catered for had turned up it would have been slim pickings at the end despite the buffet being excellent. We are in discussion with </w:t>
      </w:r>
      <w:proofErr w:type="gramStart"/>
      <w:r>
        <w:rPr>
          <w:lang w:val="en-GB"/>
        </w:rPr>
        <w:t>Nikki</w:t>
      </w:r>
      <w:proofErr w:type="gramEnd"/>
      <w:r>
        <w:rPr>
          <w:lang w:val="en-GB"/>
        </w:rPr>
        <w:t xml:space="preserve"> but this year probably will be pie and peas. </w:t>
      </w:r>
    </w:p>
    <w:p w14:paraId="373E1F5C" w14:textId="45B4F237" w:rsidR="000A1CA4" w:rsidRDefault="000A1CA4">
      <w:pPr>
        <w:rPr>
          <w:lang w:val="en-GB"/>
        </w:rPr>
      </w:pPr>
      <w:r>
        <w:rPr>
          <w:lang w:val="en-GB"/>
        </w:rPr>
        <w:t>No further issues raised</w:t>
      </w:r>
    </w:p>
    <w:p w14:paraId="72AB2A94" w14:textId="4B753170" w:rsidR="000A1CA4" w:rsidRPr="000C3D2B" w:rsidRDefault="000A1CA4">
      <w:pPr>
        <w:rPr>
          <w:lang w:val="en-GB"/>
        </w:rPr>
      </w:pPr>
      <w:r>
        <w:rPr>
          <w:lang w:val="en-GB"/>
        </w:rPr>
        <w:t>Meeting closed 20.20</w:t>
      </w:r>
    </w:p>
    <w:p w14:paraId="12043BB6" w14:textId="77777777" w:rsidR="000C3D2B" w:rsidRPr="000C3D2B" w:rsidRDefault="000C3D2B">
      <w:pPr>
        <w:rPr>
          <w:sz w:val="32"/>
          <w:szCs w:val="32"/>
          <w:lang w:val="en-GB"/>
        </w:rPr>
      </w:pPr>
    </w:p>
    <w:sectPr w:rsidR="000C3D2B" w:rsidRPr="000C3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2B"/>
    <w:rsid w:val="000A1CA4"/>
    <w:rsid w:val="000C3D2B"/>
    <w:rsid w:val="007A1EC7"/>
    <w:rsid w:val="008E65E3"/>
    <w:rsid w:val="00A42AFA"/>
    <w:rsid w:val="00A45F55"/>
    <w:rsid w:val="00BB2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E1672"/>
  <w15:chartTrackingRefBased/>
  <w15:docId w15:val="{B753A39B-0C65-4FD7-8BAD-9525A8F0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D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D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D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D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D2B"/>
    <w:rPr>
      <w:rFonts w:eastAsiaTheme="majorEastAsia" w:cstheme="majorBidi"/>
      <w:color w:val="272727" w:themeColor="text1" w:themeTint="D8"/>
    </w:rPr>
  </w:style>
  <w:style w:type="paragraph" w:styleId="Title">
    <w:name w:val="Title"/>
    <w:basedOn w:val="Normal"/>
    <w:next w:val="Normal"/>
    <w:link w:val="TitleChar"/>
    <w:uiPriority w:val="10"/>
    <w:qFormat/>
    <w:rsid w:val="000C3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D2B"/>
    <w:pPr>
      <w:spacing w:before="160"/>
      <w:jc w:val="center"/>
    </w:pPr>
    <w:rPr>
      <w:i/>
      <w:iCs/>
      <w:color w:val="404040" w:themeColor="text1" w:themeTint="BF"/>
    </w:rPr>
  </w:style>
  <w:style w:type="character" w:customStyle="1" w:styleId="QuoteChar">
    <w:name w:val="Quote Char"/>
    <w:basedOn w:val="DefaultParagraphFont"/>
    <w:link w:val="Quote"/>
    <w:uiPriority w:val="29"/>
    <w:rsid w:val="000C3D2B"/>
    <w:rPr>
      <w:i/>
      <w:iCs/>
      <w:color w:val="404040" w:themeColor="text1" w:themeTint="BF"/>
    </w:rPr>
  </w:style>
  <w:style w:type="paragraph" w:styleId="ListParagraph">
    <w:name w:val="List Paragraph"/>
    <w:basedOn w:val="Normal"/>
    <w:uiPriority w:val="34"/>
    <w:qFormat/>
    <w:rsid w:val="000C3D2B"/>
    <w:pPr>
      <w:ind w:left="720"/>
      <w:contextualSpacing/>
    </w:pPr>
  </w:style>
  <w:style w:type="character" w:styleId="IntenseEmphasis">
    <w:name w:val="Intense Emphasis"/>
    <w:basedOn w:val="DefaultParagraphFont"/>
    <w:uiPriority w:val="21"/>
    <w:qFormat/>
    <w:rsid w:val="000C3D2B"/>
    <w:rPr>
      <w:i/>
      <w:iCs/>
      <w:color w:val="0F4761" w:themeColor="accent1" w:themeShade="BF"/>
    </w:rPr>
  </w:style>
  <w:style w:type="paragraph" w:styleId="IntenseQuote">
    <w:name w:val="Intense Quote"/>
    <w:basedOn w:val="Normal"/>
    <w:next w:val="Normal"/>
    <w:link w:val="IntenseQuoteChar"/>
    <w:uiPriority w:val="30"/>
    <w:qFormat/>
    <w:rsid w:val="000C3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D2B"/>
    <w:rPr>
      <w:i/>
      <w:iCs/>
      <w:color w:val="0F4761" w:themeColor="accent1" w:themeShade="BF"/>
    </w:rPr>
  </w:style>
  <w:style w:type="character" w:styleId="IntenseReference">
    <w:name w:val="Intense Reference"/>
    <w:basedOn w:val="DefaultParagraphFont"/>
    <w:uiPriority w:val="32"/>
    <w:qFormat/>
    <w:rsid w:val="000C3D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ryder</dc:creator>
  <cp:keywords/>
  <dc:description/>
  <cp:lastModifiedBy>andy ryder</cp:lastModifiedBy>
  <cp:revision>1</cp:revision>
  <dcterms:created xsi:type="dcterms:W3CDTF">2026-01-22T10:16:00Z</dcterms:created>
  <dcterms:modified xsi:type="dcterms:W3CDTF">2026-01-22T11:16:00Z</dcterms:modified>
</cp:coreProperties>
</file>